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B22" w:rsidRPr="005E028A" w:rsidRDefault="00F91B22" w:rsidP="00F91B22">
      <w:pPr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000066"/>
          <w:sz w:val="36"/>
          <w:szCs w:val="36"/>
          <w:lang w:eastAsia="ru-RU"/>
        </w:rPr>
      </w:pPr>
      <w:r w:rsidRPr="005E028A">
        <w:rPr>
          <w:rFonts w:ascii="Times New Roman" w:eastAsia="Times New Roman" w:hAnsi="Times New Roman" w:cs="Times New Roman"/>
          <w:b/>
          <w:bCs/>
          <w:i/>
          <w:color w:val="000066"/>
          <w:sz w:val="36"/>
          <w:szCs w:val="36"/>
          <w:lang w:eastAsia="ru-RU"/>
        </w:rPr>
        <w:t>НЕОБХОДИМОСТЬ КОЛЛЕКТИВНОГО ДОГОВОРА</w:t>
      </w:r>
    </w:p>
    <w:p w:rsidR="00F91B22" w:rsidRPr="00F91B22" w:rsidRDefault="00F91B22" w:rsidP="00F9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66"/>
          <w:sz w:val="36"/>
          <w:szCs w:val="36"/>
          <w:lang w:eastAsia="ru-RU"/>
        </w:rPr>
      </w:pPr>
    </w:p>
    <w:p w:rsidR="00F91B22" w:rsidRDefault="00F91B22" w:rsidP="00F91B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66"/>
          <w:sz w:val="28"/>
          <w:szCs w:val="28"/>
          <w:lang w:eastAsia="ru-RU"/>
        </w:rPr>
      </w:pPr>
      <w:r w:rsidRPr="005E028A">
        <w:rPr>
          <w:rFonts w:ascii="Times New Roman" w:eastAsia="Times New Roman" w:hAnsi="Times New Roman" w:cs="Times New Roman"/>
          <w:i/>
          <w:color w:val="000066"/>
          <w:sz w:val="28"/>
          <w:szCs w:val="28"/>
          <w:u w:val="single"/>
          <w:lang w:eastAsia="ru-RU"/>
        </w:rPr>
        <w:t>Коллективный договор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 xml:space="preserve"> - правовой акт, регулирующий социально-трудовые отношения в организации и заключаемый работниками и работодателями в лице их представителей. Он заключается в соответствии с законодательством Россий</w:t>
      </w:r>
      <w:r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>ской Федерации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>.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</w:r>
    </w:p>
    <w:p w:rsidR="00F91B22" w:rsidRPr="005E028A" w:rsidRDefault="00F91B22" w:rsidP="00F91B22">
      <w:pPr>
        <w:spacing w:after="0" w:line="240" w:lineRule="auto"/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</w:pPr>
      <w:proofErr w:type="gramStart"/>
      <w:r w:rsidRPr="00F91B22">
        <w:rPr>
          <w:rFonts w:ascii="Times New Roman" w:eastAsia="Times New Roman" w:hAnsi="Times New Roman" w:cs="Times New Roman"/>
          <w:b/>
          <w:bCs/>
          <w:color w:val="000066"/>
          <w:sz w:val="28"/>
          <w:szCs w:val="28"/>
          <w:lang w:eastAsia="ru-RU"/>
        </w:rPr>
        <w:t>Коллективный договор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 xml:space="preserve"> заключается на основе принципов социального партнерства: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равноправия сторон;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уважения и учета интересов сторон;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заинтересованности сторон в участии в договорных отношениях;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содействия государства в укреплении и развитии социального партнерства на демократической основе;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соблюдения сторонами и их представителями законов и иных нормативных правовых актов;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полномочности представителей сторон;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свободы выбора при обсуждении вопросов, входящих в сферу труда;</w:t>
      </w:r>
      <w:proofErr w:type="gramEnd"/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добровольности принятия сторонами на себя обязательств;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реальности обязательств, принимаемых сторонами на себя;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обязательности выполнения коллективных договоров, соглашений;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 xml:space="preserve">• </w:t>
      </w:r>
      <w:proofErr w:type="gramStart"/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>контроля за</w:t>
      </w:r>
      <w:proofErr w:type="gramEnd"/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 xml:space="preserve"> выполнением принятых коллективных договоров, соглашений;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  <w:t>• ответственности сторон, их представителей за невыполнение по их вине коллективных договоров, соглашений.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</w:r>
      <w:r w:rsidRPr="005E028A">
        <w:rPr>
          <w:rFonts w:ascii="Times New Roman" w:eastAsia="Times New Roman" w:hAnsi="Times New Roman" w:cs="Times New Roman"/>
          <w:i/>
          <w:color w:val="000066"/>
          <w:sz w:val="28"/>
          <w:szCs w:val="28"/>
          <w:u w:val="single"/>
          <w:lang w:eastAsia="ru-RU"/>
        </w:rPr>
        <w:t>Почему коллективный договор нужен работодателю?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 xml:space="preserve"> Как правило, его заключение оказывает положительное влияние на мотивацию труда. Люди трудятся с большей отдачей, когда видят, что руководитель считается с их мнением и интересами, а не воспринимает их простыми "винтиками" в большом производственном механизме. Наличие коллективного договора - признак солидной организации, уверенно смотрящей вперед, заботящейся о своем кадровом потенциале. В процессе работы над проектом </w:t>
      </w:r>
      <w:proofErr w:type="spellStart"/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>колдоговора</w:t>
      </w:r>
      <w:proofErr w:type="spellEnd"/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 xml:space="preserve"> у руководителя появляется уникальная возможность составить максимально точное представление о реальных интересах и потребностях работников. Заключение коллективного договора помогает наладить партнерские отнош</w:t>
      </w:r>
      <w:r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>ения работодателя с профсоюзом.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u w:val="single"/>
          <w:lang w:eastAsia="ru-RU"/>
        </w:rPr>
        <w:t>Почему коллективный договор нужен работникам и профсоюзам?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t xml:space="preserve"> Он устанавливает права и гарантии, улучшающие их положение по сравнению с законодательством. Работникам следует понимать, что в ситуации, существующей на рынке труда, большинство из них не смогут в одиночку получить те условия труда, которых может добиться профсоюз в процессе коллективных переговоров. Коллективный договор - главный инструмент реализации защитной функции профсоюза в организации, показатель эффективности работы профкома. В нем содержится механизм реализации законных прав профсоюза, что способствует его деятельности в организации.</w:t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br/>
      </w:r>
      <w:r w:rsidRPr="005E028A">
        <w:rPr>
          <w:rFonts w:ascii="Times New Roman" w:eastAsia="Times New Roman" w:hAnsi="Times New Roman" w:cs="Times New Roman"/>
          <w:color w:val="000066"/>
          <w:sz w:val="28"/>
          <w:szCs w:val="28"/>
          <w:lang w:eastAsia="ru-RU"/>
        </w:rPr>
        <w:lastRenderedPageBreak/>
        <w:br/>
      </w:r>
    </w:p>
    <w:p w:rsidR="00F733F3" w:rsidRPr="00F91B22" w:rsidRDefault="00F733F3" w:rsidP="00F91B22">
      <w:pPr>
        <w:rPr>
          <w:rFonts w:ascii="Times New Roman" w:hAnsi="Times New Roman" w:cs="Times New Roman"/>
          <w:sz w:val="28"/>
          <w:szCs w:val="28"/>
        </w:rPr>
      </w:pPr>
    </w:p>
    <w:sectPr w:rsidR="00F733F3" w:rsidRPr="00F91B22" w:rsidSect="00F91B22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B22"/>
    <w:rsid w:val="00043D23"/>
    <w:rsid w:val="000604D4"/>
    <w:rsid w:val="000874AA"/>
    <w:rsid w:val="000936D5"/>
    <w:rsid w:val="000C31C7"/>
    <w:rsid w:val="000D3DA8"/>
    <w:rsid w:val="000F66D4"/>
    <w:rsid w:val="00101D69"/>
    <w:rsid w:val="001268E0"/>
    <w:rsid w:val="00130458"/>
    <w:rsid w:val="0013516E"/>
    <w:rsid w:val="00151990"/>
    <w:rsid w:val="0018088C"/>
    <w:rsid w:val="0018474E"/>
    <w:rsid w:val="001B2EDD"/>
    <w:rsid w:val="001B64A8"/>
    <w:rsid w:val="001E1AC2"/>
    <w:rsid w:val="001F1C5F"/>
    <w:rsid w:val="00252425"/>
    <w:rsid w:val="00275967"/>
    <w:rsid w:val="00277BBD"/>
    <w:rsid w:val="0028033E"/>
    <w:rsid w:val="002914C9"/>
    <w:rsid w:val="002C50B0"/>
    <w:rsid w:val="002D0286"/>
    <w:rsid w:val="002E54D1"/>
    <w:rsid w:val="002F78AD"/>
    <w:rsid w:val="00331401"/>
    <w:rsid w:val="00335EC2"/>
    <w:rsid w:val="00340828"/>
    <w:rsid w:val="003452BC"/>
    <w:rsid w:val="003A0886"/>
    <w:rsid w:val="003B2D87"/>
    <w:rsid w:val="003B6BD6"/>
    <w:rsid w:val="003C3BBA"/>
    <w:rsid w:val="003C44A8"/>
    <w:rsid w:val="003C58B7"/>
    <w:rsid w:val="003D1A09"/>
    <w:rsid w:val="003D4E14"/>
    <w:rsid w:val="003D6BF7"/>
    <w:rsid w:val="0040247B"/>
    <w:rsid w:val="00402F1A"/>
    <w:rsid w:val="00423914"/>
    <w:rsid w:val="00442AE8"/>
    <w:rsid w:val="0044427F"/>
    <w:rsid w:val="004517BD"/>
    <w:rsid w:val="00452F5C"/>
    <w:rsid w:val="00461F27"/>
    <w:rsid w:val="00470748"/>
    <w:rsid w:val="00484DE1"/>
    <w:rsid w:val="004A43C9"/>
    <w:rsid w:val="004B3561"/>
    <w:rsid w:val="004D6CF0"/>
    <w:rsid w:val="004F7D38"/>
    <w:rsid w:val="00520B89"/>
    <w:rsid w:val="005804D3"/>
    <w:rsid w:val="005C26F6"/>
    <w:rsid w:val="005D0349"/>
    <w:rsid w:val="005D10C3"/>
    <w:rsid w:val="005D7208"/>
    <w:rsid w:val="005F151E"/>
    <w:rsid w:val="0062069A"/>
    <w:rsid w:val="0065032C"/>
    <w:rsid w:val="00663E10"/>
    <w:rsid w:val="00664478"/>
    <w:rsid w:val="0068103B"/>
    <w:rsid w:val="00691F6E"/>
    <w:rsid w:val="006A109F"/>
    <w:rsid w:val="006A497B"/>
    <w:rsid w:val="006A5C96"/>
    <w:rsid w:val="006A7208"/>
    <w:rsid w:val="006B4CC1"/>
    <w:rsid w:val="006F229F"/>
    <w:rsid w:val="00736184"/>
    <w:rsid w:val="007657B0"/>
    <w:rsid w:val="0077272E"/>
    <w:rsid w:val="007A5932"/>
    <w:rsid w:val="007C00E5"/>
    <w:rsid w:val="007E30AA"/>
    <w:rsid w:val="007E71F7"/>
    <w:rsid w:val="007F4431"/>
    <w:rsid w:val="00804520"/>
    <w:rsid w:val="008122CB"/>
    <w:rsid w:val="008227EE"/>
    <w:rsid w:val="00833899"/>
    <w:rsid w:val="0085325A"/>
    <w:rsid w:val="00873BFA"/>
    <w:rsid w:val="008771EC"/>
    <w:rsid w:val="0088237F"/>
    <w:rsid w:val="008921E6"/>
    <w:rsid w:val="008E343B"/>
    <w:rsid w:val="00922793"/>
    <w:rsid w:val="009247B1"/>
    <w:rsid w:val="009409CA"/>
    <w:rsid w:val="00953DB8"/>
    <w:rsid w:val="00975838"/>
    <w:rsid w:val="00991212"/>
    <w:rsid w:val="009A6413"/>
    <w:rsid w:val="009A6EA9"/>
    <w:rsid w:val="009C2CF0"/>
    <w:rsid w:val="009C4FF8"/>
    <w:rsid w:val="00A138AC"/>
    <w:rsid w:val="00A24EFD"/>
    <w:rsid w:val="00A26959"/>
    <w:rsid w:val="00A322D2"/>
    <w:rsid w:val="00A3655A"/>
    <w:rsid w:val="00A64006"/>
    <w:rsid w:val="00A65DBC"/>
    <w:rsid w:val="00A806EF"/>
    <w:rsid w:val="00A90371"/>
    <w:rsid w:val="00AA54B2"/>
    <w:rsid w:val="00AD4DAE"/>
    <w:rsid w:val="00B05EA3"/>
    <w:rsid w:val="00B15277"/>
    <w:rsid w:val="00B37766"/>
    <w:rsid w:val="00B674AC"/>
    <w:rsid w:val="00B70F43"/>
    <w:rsid w:val="00B76C1F"/>
    <w:rsid w:val="00B840F5"/>
    <w:rsid w:val="00B90E18"/>
    <w:rsid w:val="00BA4B7F"/>
    <w:rsid w:val="00BA5D04"/>
    <w:rsid w:val="00BA7116"/>
    <w:rsid w:val="00BC6E3F"/>
    <w:rsid w:val="00BD711D"/>
    <w:rsid w:val="00BE1F0A"/>
    <w:rsid w:val="00BE1FED"/>
    <w:rsid w:val="00BF23BD"/>
    <w:rsid w:val="00C26154"/>
    <w:rsid w:val="00C47D82"/>
    <w:rsid w:val="00C82428"/>
    <w:rsid w:val="00CA4847"/>
    <w:rsid w:val="00CC7819"/>
    <w:rsid w:val="00CE41FE"/>
    <w:rsid w:val="00CF41A8"/>
    <w:rsid w:val="00D03511"/>
    <w:rsid w:val="00D063A2"/>
    <w:rsid w:val="00D11834"/>
    <w:rsid w:val="00D16C0C"/>
    <w:rsid w:val="00D246F1"/>
    <w:rsid w:val="00D279D8"/>
    <w:rsid w:val="00D36B23"/>
    <w:rsid w:val="00D45240"/>
    <w:rsid w:val="00D55AB0"/>
    <w:rsid w:val="00D60D02"/>
    <w:rsid w:val="00D631A6"/>
    <w:rsid w:val="00D85F7D"/>
    <w:rsid w:val="00DB27FE"/>
    <w:rsid w:val="00DB6074"/>
    <w:rsid w:val="00DD43ED"/>
    <w:rsid w:val="00E4126C"/>
    <w:rsid w:val="00E6752E"/>
    <w:rsid w:val="00E75628"/>
    <w:rsid w:val="00E9176C"/>
    <w:rsid w:val="00E924CF"/>
    <w:rsid w:val="00ED1F8E"/>
    <w:rsid w:val="00ED766A"/>
    <w:rsid w:val="00EF66A6"/>
    <w:rsid w:val="00F0766D"/>
    <w:rsid w:val="00F175C9"/>
    <w:rsid w:val="00F242A5"/>
    <w:rsid w:val="00F3148D"/>
    <w:rsid w:val="00F31D32"/>
    <w:rsid w:val="00F3413E"/>
    <w:rsid w:val="00F733F3"/>
    <w:rsid w:val="00F81349"/>
    <w:rsid w:val="00F91B22"/>
    <w:rsid w:val="00FB0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2014-04-23T18:46:00Z</dcterms:created>
  <dcterms:modified xsi:type="dcterms:W3CDTF">2014-04-23T18:57:00Z</dcterms:modified>
</cp:coreProperties>
</file>